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F5" w:rsidRDefault="00D4764E">
      <w:r>
        <w:t>Re-ordering of St Peter’s Church</w:t>
      </w:r>
    </w:p>
    <w:p w:rsidR="00D4764E" w:rsidRDefault="00D4764E">
      <w:r>
        <w:t>We have now been granted a faculty to do the next stage of our improvements to our beautiful church. The proposal is to remove most the remaining pews, leaving a bank of 5 each side down the main nave. These will be shortened. We will use the existing chairs purchased during Phase 1, and will purchase some more recommended chairs. The plinths that the pews sit on will be lowered, the dry rot underneath treated, and a new heating system will be installed.</w:t>
      </w:r>
    </w:p>
    <w:p w:rsidR="00D4764E" w:rsidRDefault="00D4764E">
      <w:r>
        <w:t>In addition a glass screen will be fitted in the two east arches of the north aisle with a return to the wall, creating an enclosed area around St John’s Chapel and the children’s play area. This will be independently heated to enable use as a meeting room for prayer groups, PCC, and small services.</w:t>
      </w:r>
    </w:p>
    <w:p w:rsidR="00D4764E" w:rsidRDefault="00D4764E">
      <w:r>
        <w:t>Full details and drawings for this project can be seen in the east corner of the church near the piano.</w:t>
      </w:r>
    </w:p>
    <w:p w:rsidR="00D4764E" w:rsidRDefault="00D4764E">
      <w:r>
        <w:t>Donations for this project are invited, and should be sent to Chailey PCC, care of The Rectory, Chailey Green, BN8 4DA or posted in the giving box on the back of the pew by the door.</w:t>
      </w:r>
      <w:bookmarkStart w:id="0" w:name="_GoBack"/>
      <w:bookmarkEnd w:id="0"/>
    </w:p>
    <w:sectPr w:rsidR="00D47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4E"/>
    <w:rsid w:val="005026F5"/>
    <w:rsid w:val="00D4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Miller-Maskell</dc:creator>
  <cp:lastModifiedBy> </cp:lastModifiedBy>
  <cp:revision>1</cp:revision>
  <dcterms:created xsi:type="dcterms:W3CDTF">2019-02-05T12:28:00Z</dcterms:created>
  <dcterms:modified xsi:type="dcterms:W3CDTF">2019-02-05T12:38:00Z</dcterms:modified>
</cp:coreProperties>
</file>