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5" w:rsidRDefault="006F7AE5" w:rsidP="006F7AE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6F7AE5" w:rsidRDefault="000D0634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      </w:t>
      </w:r>
      <w:r w:rsidR="006F7AE5" w:rsidRPr="006F7AE5">
        <w:rPr>
          <w:rFonts w:ascii="Comic Sans MS" w:eastAsia="Times New Roman" w:hAnsi="Comic Sans MS" w:cs="Times New Roman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>
            <wp:extent cx="3575050" cy="103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ley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14" cy="10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E5" w:rsidRDefault="006F7AE5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7920F5" w:rsidRDefault="007920F5" w:rsidP="00444864">
      <w:pPr>
        <w:ind w:left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7920F5" w:rsidRDefault="007920F5" w:rsidP="007920F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                 </w:t>
      </w:r>
      <w:r w:rsidR="000D0634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</w:t>
      </w:r>
      <w:r w:rsidR="001B338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           </w:t>
      </w:r>
      <w:r w:rsidR="00D86CDF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  </w:t>
      </w:r>
      <w:r w:rsidR="007046CC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PRES</w:t>
      </w:r>
      <w:r w:rsidR="0018711F" w:rsidRPr="00BD4EE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S RELEASE</w:t>
      </w:r>
      <w:r w:rsidR="009E2FB2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210C8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JU</w:t>
      </w:r>
      <w:r w:rsidR="001366E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LY</w:t>
      </w:r>
      <w:r w:rsidR="00B210C8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 </w:t>
      </w:r>
      <w:r w:rsidR="00A3195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2021</w:t>
      </w:r>
      <w:r w:rsidR="0018711F" w:rsidRPr="00BD4EE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– CHAILEY REPAIR CAF</w:t>
      </w: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>E</w:t>
      </w:r>
    </w:p>
    <w:p w:rsidR="007920F5" w:rsidRDefault="007920F5" w:rsidP="007920F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</w:pPr>
    </w:p>
    <w:p w:rsidR="006264D3" w:rsidRPr="00D86CDF" w:rsidRDefault="006264D3" w:rsidP="006264D3">
      <w:pPr>
        <w:ind w:firstLine="720"/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</w:pPr>
      <w:r>
        <w:rPr>
          <w:rFonts w:ascii="Comic Sans MS" w:eastAsia="Times New Roman" w:hAnsi="Comic Sans MS" w:cs="Arial"/>
          <w:b/>
          <w:color w:val="050505"/>
          <w:sz w:val="23"/>
          <w:szCs w:val="23"/>
        </w:rPr>
        <w:t xml:space="preserve">   </w:t>
      </w:r>
      <w:r w:rsidR="00A31955">
        <w:rPr>
          <w:rFonts w:ascii="Comic Sans MS" w:eastAsia="Times New Roman" w:hAnsi="Comic Sans MS" w:cs="Arial"/>
          <w:b/>
          <w:color w:val="050505"/>
          <w:sz w:val="23"/>
          <w:szCs w:val="23"/>
        </w:rPr>
        <w:tab/>
      </w:r>
      <w:r w:rsidR="00A31955">
        <w:rPr>
          <w:rFonts w:ascii="Comic Sans MS" w:eastAsia="Times New Roman" w:hAnsi="Comic Sans MS" w:cs="Arial"/>
          <w:b/>
          <w:color w:val="050505"/>
          <w:sz w:val="23"/>
          <w:szCs w:val="23"/>
        </w:rPr>
        <w:tab/>
      </w:r>
      <w:r w:rsidR="006F3083">
        <w:rPr>
          <w:rFonts w:ascii="Comic Sans MS" w:eastAsia="Times New Roman" w:hAnsi="Comic Sans MS" w:cs="Arial"/>
          <w:b/>
          <w:color w:val="050505"/>
          <w:sz w:val="23"/>
          <w:szCs w:val="23"/>
        </w:rPr>
        <w:t xml:space="preserve">     </w:t>
      </w:r>
      <w:r w:rsidR="00D86CDF">
        <w:rPr>
          <w:rFonts w:ascii="Comic Sans MS" w:eastAsia="Times New Roman" w:hAnsi="Comic Sans MS" w:cs="Arial"/>
          <w:b/>
          <w:color w:val="050505"/>
          <w:sz w:val="23"/>
          <w:szCs w:val="23"/>
        </w:rPr>
        <w:t xml:space="preserve">             </w:t>
      </w:r>
      <w:r w:rsidR="001366E1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OFF TO A FLYING START!</w:t>
      </w:r>
    </w:p>
    <w:p w:rsidR="006264D3" w:rsidRDefault="006264D3" w:rsidP="006264D3">
      <w:pPr>
        <w:rPr>
          <w:rFonts w:ascii="Comic Sans MS" w:eastAsia="Times New Roman" w:hAnsi="Comic Sans MS" w:cs="Arial"/>
          <w:color w:val="050505"/>
          <w:sz w:val="23"/>
          <w:szCs w:val="23"/>
        </w:rPr>
      </w:pPr>
    </w:p>
    <w:p w:rsidR="00436C50" w:rsidRPr="00EA5680" w:rsidRDefault="00436C50" w:rsidP="00A31955">
      <w:pPr>
        <w:rPr>
          <w:rFonts w:ascii="Comic Sans MS" w:eastAsia="Times New Roman" w:hAnsi="Comic Sans MS" w:cs="Times New Roman"/>
          <w:color w:val="000000"/>
          <w:u w:val="single"/>
        </w:rPr>
      </w:pPr>
      <w:r>
        <w:rPr>
          <w:rFonts w:ascii="Comic Sans MS" w:eastAsia="Times New Roman" w:hAnsi="Comic Sans MS" w:cs="Times New Roman"/>
          <w:color w:val="000000"/>
        </w:rPr>
        <w:t xml:space="preserve">Chailey Repair Cafe </w:t>
      </w:r>
      <w:r w:rsidR="00EA5680">
        <w:rPr>
          <w:rFonts w:ascii="Comic Sans MS" w:eastAsia="Times New Roman" w:hAnsi="Comic Sans MS" w:cs="Times New Roman"/>
          <w:color w:val="000000"/>
        </w:rPr>
        <w:t>are</w:t>
      </w:r>
      <w:r>
        <w:rPr>
          <w:rFonts w:ascii="Comic Sans MS" w:eastAsia="Times New Roman" w:hAnsi="Comic Sans MS" w:cs="Times New Roman"/>
          <w:color w:val="000000"/>
        </w:rPr>
        <w:t xml:space="preserve"> delighted to announce that we </w:t>
      </w:r>
      <w:r w:rsidR="00B210C8">
        <w:rPr>
          <w:rFonts w:ascii="Comic Sans MS" w:eastAsia="Times New Roman" w:hAnsi="Comic Sans MS" w:cs="Times New Roman"/>
          <w:color w:val="000000"/>
        </w:rPr>
        <w:t xml:space="preserve">have reopened  </w:t>
      </w:r>
      <w:r>
        <w:rPr>
          <w:rFonts w:ascii="Comic Sans MS" w:eastAsia="Times New Roman" w:hAnsi="Comic Sans MS" w:cs="Times New Roman"/>
          <w:color w:val="000000"/>
        </w:rPr>
        <w:t xml:space="preserve"> at our new base in St Peter’s Church Chailey, on  the A275 at Chailey Green</w:t>
      </w:r>
      <w:r w:rsidR="00B210C8">
        <w:rPr>
          <w:rFonts w:ascii="Comic Sans MS" w:eastAsia="Times New Roman" w:hAnsi="Comic Sans MS" w:cs="Times New Roman"/>
          <w:color w:val="000000"/>
        </w:rPr>
        <w:t xml:space="preserve"> and will be there on the second Saturday of each month as usual between 1000hrs and 1300hrs </w:t>
      </w:r>
    </w:p>
    <w:p w:rsidR="00436C50" w:rsidRDefault="00436C50" w:rsidP="00A31955">
      <w:pPr>
        <w:rPr>
          <w:rFonts w:ascii="Comic Sans MS" w:eastAsia="Times New Roman" w:hAnsi="Comic Sans MS" w:cs="Times New Roman"/>
          <w:color w:val="000000"/>
        </w:rPr>
      </w:pPr>
    </w:p>
    <w:p w:rsidR="006F3083" w:rsidRPr="00B210C8" w:rsidRDefault="00D86CDF" w:rsidP="00A31955">
      <w:pPr>
        <w:rPr>
          <w:rFonts w:ascii="Comic Sans MS" w:eastAsia="Times New Roman" w:hAnsi="Comic Sans MS" w:cs="Times New Roman"/>
          <w:color w:val="000000"/>
          <w:u w:val="single"/>
        </w:rPr>
      </w:pPr>
      <w:r>
        <w:rPr>
          <w:rFonts w:ascii="Comic Sans MS" w:eastAsia="Times New Roman" w:hAnsi="Comic Sans MS" w:cs="Times New Roman"/>
          <w:color w:val="000000"/>
        </w:rPr>
        <w:t>Th</w:t>
      </w:r>
      <w:r w:rsidR="00436C50">
        <w:rPr>
          <w:rFonts w:ascii="Comic Sans MS" w:eastAsia="Times New Roman" w:hAnsi="Comic Sans MS" w:cs="Times New Roman"/>
          <w:color w:val="000000"/>
        </w:rPr>
        <w:t>is</w:t>
      </w:r>
      <w:r>
        <w:rPr>
          <w:rFonts w:ascii="Comic Sans MS" w:eastAsia="Times New Roman" w:hAnsi="Comic Sans MS" w:cs="Times New Roman"/>
          <w:color w:val="000000"/>
        </w:rPr>
        <w:t xml:space="preserve"> first</w:t>
      </w:r>
      <w:r w:rsidR="00436C50">
        <w:rPr>
          <w:rFonts w:ascii="Comic Sans MS" w:eastAsia="Times New Roman" w:hAnsi="Comic Sans MS" w:cs="Times New Roman"/>
          <w:color w:val="000000"/>
        </w:rPr>
        <w:t xml:space="preserve"> face to </w:t>
      </w:r>
      <w:proofErr w:type="gramStart"/>
      <w:r w:rsidR="00436C50">
        <w:rPr>
          <w:rFonts w:ascii="Comic Sans MS" w:eastAsia="Times New Roman" w:hAnsi="Comic Sans MS" w:cs="Times New Roman"/>
          <w:color w:val="000000"/>
        </w:rPr>
        <w:t xml:space="preserve">face </w:t>
      </w:r>
      <w:r>
        <w:rPr>
          <w:rFonts w:ascii="Comic Sans MS" w:eastAsia="Times New Roman" w:hAnsi="Comic Sans MS" w:cs="Times New Roman"/>
          <w:color w:val="000000"/>
        </w:rPr>
        <w:t xml:space="preserve"> Repair</w:t>
      </w:r>
      <w:proofErr w:type="gramEnd"/>
      <w:r>
        <w:rPr>
          <w:rFonts w:ascii="Comic Sans MS" w:eastAsia="Times New Roman" w:hAnsi="Comic Sans MS" w:cs="Times New Roman"/>
          <w:color w:val="000000"/>
        </w:rPr>
        <w:t xml:space="preserve"> Café </w:t>
      </w:r>
      <w:r w:rsidR="00B210C8">
        <w:rPr>
          <w:rFonts w:ascii="Comic Sans MS" w:eastAsia="Times New Roman" w:hAnsi="Comic Sans MS" w:cs="Times New Roman"/>
          <w:color w:val="000000"/>
        </w:rPr>
        <w:t xml:space="preserve">on </w:t>
      </w:r>
      <w:r w:rsidR="00B210C8" w:rsidRPr="00B210C8">
        <w:rPr>
          <w:rFonts w:ascii="Comic Sans MS" w:eastAsia="Times New Roman" w:hAnsi="Comic Sans MS" w:cs="Times New Roman"/>
          <w:color w:val="000000"/>
        </w:rPr>
        <w:t>Saturday 12</w:t>
      </w:r>
      <w:r w:rsidR="00B210C8" w:rsidRPr="00B210C8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 w:rsidR="00B210C8" w:rsidRPr="00B210C8">
        <w:rPr>
          <w:rFonts w:ascii="Comic Sans MS" w:eastAsia="Times New Roman" w:hAnsi="Comic Sans MS" w:cs="Times New Roman"/>
          <w:color w:val="000000"/>
        </w:rPr>
        <w:t xml:space="preserve"> June </w:t>
      </w:r>
      <w:r w:rsidR="001366E1">
        <w:rPr>
          <w:rFonts w:ascii="Comic Sans MS" w:eastAsia="Times New Roman" w:hAnsi="Comic Sans MS" w:cs="Times New Roman"/>
          <w:color w:val="000000"/>
        </w:rPr>
        <w:t xml:space="preserve"> was a huge success – we got through nearly 50 repairs and were very glad  to see that you’d not forgotten about us!!</w:t>
      </w:r>
    </w:p>
    <w:p w:rsidR="001B3385" w:rsidRDefault="001B3385" w:rsidP="00A31955">
      <w:pPr>
        <w:rPr>
          <w:rFonts w:ascii="Comic Sans MS" w:eastAsia="Times New Roman" w:hAnsi="Comic Sans MS" w:cs="Arial"/>
          <w:color w:val="050505"/>
        </w:rPr>
      </w:pPr>
    </w:p>
    <w:p w:rsidR="001B3385" w:rsidRPr="00A31955" w:rsidRDefault="00B210C8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 xml:space="preserve">Regretfully, until all the Government restrictions are lifted, we </w:t>
      </w:r>
      <w:proofErr w:type="gramStart"/>
      <w:r>
        <w:rPr>
          <w:rFonts w:ascii="Comic Sans MS" w:eastAsia="Times New Roman" w:hAnsi="Comic Sans MS" w:cs="Arial"/>
          <w:color w:val="050505"/>
        </w:rPr>
        <w:t xml:space="preserve">are </w:t>
      </w:r>
      <w:r w:rsidR="001366E1">
        <w:rPr>
          <w:rFonts w:ascii="Comic Sans MS" w:eastAsia="Times New Roman" w:hAnsi="Comic Sans MS" w:cs="Arial"/>
          <w:color w:val="050505"/>
        </w:rPr>
        <w:t xml:space="preserve"> still</w:t>
      </w:r>
      <w:proofErr w:type="gramEnd"/>
      <w:r w:rsidR="001366E1">
        <w:rPr>
          <w:rFonts w:ascii="Comic Sans MS" w:eastAsia="Times New Roman" w:hAnsi="Comic Sans MS" w:cs="Arial"/>
          <w:color w:val="050505"/>
        </w:rPr>
        <w:t xml:space="preserve"> </w:t>
      </w:r>
      <w:r>
        <w:rPr>
          <w:rFonts w:ascii="Comic Sans MS" w:eastAsia="Times New Roman" w:hAnsi="Comic Sans MS" w:cs="Arial"/>
          <w:color w:val="050505"/>
        </w:rPr>
        <w:t xml:space="preserve">unable to offer a </w:t>
      </w:r>
      <w:r w:rsidR="00EA5680">
        <w:rPr>
          <w:rFonts w:ascii="Comic Sans MS" w:eastAsia="Times New Roman" w:hAnsi="Comic Sans MS" w:cs="Arial"/>
          <w:color w:val="050505"/>
        </w:rPr>
        <w:t xml:space="preserve"> café facility </w:t>
      </w:r>
      <w:r w:rsidR="001366E1">
        <w:rPr>
          <w:rFonts w:ascii="Comic Sans MS" w:eastAsia="Times New Roman" w:hAnsi="Comic Sans MS" w:cs="Arial"/>
          <w:color w:val="050505"/>
        </w:rPr>
        <w:t xml:space="preserve">when we open again  on </w:t>
      </w:r>
      <w:r>
        <w:rPr>
          <w:rFonts w:ascii="Comic Sans MS" w:eastAsia="Times New Roman" w:hAnsi="Comic Sans MS" w:cs="Arial"/>
          <w:color w:val="050505"/>
        </w:rPr>
        <w:t>Ju</w:t>
      </w:r>
      <w:r w:rsidR="001366E1">
        <w:rPr>
          <w:rFonts w:ascii="Comic Sans MS" w:eastAsia="Times New Roman" w:hAnsi="Comic Sans MS" w:cs="Arial"/>
          <w:color w:val="050505"/>
        </w:rPr>
        <w:t>ly</w:t>
      </w:r>
      <w:r>
        <w:rPr>
          <w:rFonts w:ascii="Comic Sans MS" w:eastAsia="Times New Roman" w:hAnsi="Comic Sans MS" w:cs="Arial"/>
          <w:color w:val="050505"/>
        </w:rPr>
        <w:t xml:space="preserve"> 1</w:t>
      </w:r>
      <w:r w:rsidR="001366E1">
        <w:rPr>
          <w:rFonts w:ascii="Comic Sans MS" w:eastAsia="Times New Roman" w:hAnsi="Comic Sans MS" w:cs="Arial"/>
          <w:color w:val="050505"/>
        </w:rPr>
        <w:t>0</w:t>
      </w:r>
      <w:r w:rsidRPr="00B210C8">
        <w:rPr>
          <w:rFonts w:ascii="Comic Sans MS" w:eastAsia="Times New Roman" w:hAnsi="Comic Sans MS" w:cs="Arial"/>
          <w:color w:val="050505"/>
          <w:vertAlign w:val="superscript"/>
        </w:rPr>
        <w:t>th</w:t>
      </w:r>
      <w:r>
        <w:rPr>
          <w:rFonts w:ascii="Comic Sans MS" w:eastAsia="Times New Roman" w:hAnsi="Comic Sans MS" w:cs="Arial"/>
          <w:color w:val="050505"/>
        </w:rPr>
        <w:t>.  We</w:t>
      </w:r>
      <w:r w:rsidR="001366E1">
        <w:rPr>
          <w:rFonts w:ascii="Comic Sans MS" w:eastAsia="Times New Roman" w:hAnsi="Comic Sans MS" w:cs="Arial"/>
          <w:color w:val="050505"/>
        </w:rPr>
        <w:t xml:space="preserve"> are now very </w:t>
      </w:r>
      <w:proofErr w:type="gramStart"/>
      <w:r w:rsidR="001366E1">
        <w:rPr>
          <w:rFonts w:ascii="Comic Sans MS" w:eastAsia="Times New Roman" w:hAnsi="Comic Sans MS" w:cs="Arial"/>
          <w:color w:val="050505"/>
        </w:rPr>
        <w:t xml:space="preserve">hopeful </w:t>
      </w:r>
      <w:r>
        <w:rPr>
          <w:rFonts w:ascii="Comic Sans MS" w:eastAsia="Times New Roman" w:hAnsi="Comic Sans MS" w:cs="Arial"/>
          <w:color w:val="050505"/>
        </w:rPr>
        <w:t xml:space="preserve"> </w:t>
      </w:r>
      <w:r w:rsidR="001366E1">
        <w:rPr>
          <w:rFonts w:ascii="Comic Sans MS" w:eastAsia="Times New Roman" w:hAnsi="Comic Sans MS" w:cs="Arial"/>
          <w:color w:val="050505"/>
        </w:rPr>
        <w:t>that</w:t>
      </w:r>
      <w:proofErr w:type="gramEnd"/>
      <w:r w:rsidR="001366E1">
        <w:rPr>
          <w:rFonts w:ascii="Comic Sans MS" w:eastAsia="Times New Roman" w:hAnsi="Comic Sans MS" w:cs="Arial"/>
          <w:color w:val="050505"/>
        </w:rPr>
        <w:t xml:space="preserve"> </w:t>
      </w:r>
      <w:r>
        <w:rPr>
          <w:rFonts w:ascii="Comic Sans MS" w:eastAsia="Times New Roman" w:hAnsi="Comic Sans MS" w:cs="Arial"/>
          <w:color w:val="050505"/>
        </w:rPr>
        <w:t>normal service – with our legendary cakes! -  will resume when we re</w:t>
      </w:r>
      <w:r w:rsidR="00EA5680">
        <w:rPr>
          <w:rFonts w:ascii="Comic Sans MS" w:eastAsia="Times New Roman" w:hAnsi="Comic Sans MS" w:cs="Arial"/>
          <w:color w:val="050505"/>
        </w:rPr>
        <w:t xml:space="preserve">open fully </w:t>
      </w:r>
      <w:r>
        <w:rPr>
          <w:rFonts w:ascii="Comic Sans MS" w:eastAsia="Times New Roman" w:hAnsi="Comic Sans MS" w:cs="Arial"/>
          <w:color w:val="050505"/>
        </w:rPr>
        <w:t>o</w:t>
      </w:r>
      <w:r w:rsidR="00EA5680">
        <w:rPr>
          <w:rFonts w:ascii="Comic Sans MS" w:eastAsia="Times New Roman" w:hAnsi="Comic Sans MS" w:cs="Arial"/>
          <w:color w:val="050505"/>
        </w:rPr>
        <w:t>n</w:t>
      </w:r>
      <w:r>
        <w:rPr>
          <w:rFonts w:ascii="Comic Sans MS" w:eastAsia="Times New Roman" w:hAnsi="Comic Sans MS" w:cs="Arial"/>
          <w:color w:val="050505"/>
        </w:rPr>
        <w:t xml:space="preserve"> 1</w:t>
      </w:r>
      <w:r w:rsidR="001366E1">
        <w:rPr>
          <w:rFonts w:ascii="Comic Sans MS" w:eastAsia="Times New Roman" w:hAnsi="Comic Sans MS" w:cs="Arial"/>
          <w:color w:val="050505"/>
        </w:rPr>
        <w:t>4</w:t>
      </w:r>
      <w:r>
        <w:rPr>
          <w:rFonts w:ascii="Comic Sans MS" w:eastAsia="Times New Roman" w:hAnsi="Comic Sans MS" w:cs="Arial"/>
          <w:color w:val="050505"/>
        </w:rPr>
        <w:t>th</w:t>
      </w:r>
      <w:r w:rsidR="00EA5680">
        <w:rPr>
          <w:rFonts w:ascii="Comic Sans MS" w:eastAsia="Times New Roman" w:hAnsi="Comic Sans MS" w:cs="Arial"/>
          <w:color w:val="050505"/>
        </w:rPr>
        <w:t xml:space="preserve"> </w:t>
      </w:r>
      <w:r w:rsidR="001366E1">
        <w:rPr>
          <w:rFonts w:ascii="Comic Sans MS" w:eastAsia="Times New Roman" w:hAnsi="Comic Sans MS" w:cs="Arial"/>
          <w:color w:val="050505"/>
        </w:rPr>
        <w:t>August</w:t>
      </w:r>
      <w:r w:rsidR="00EA5680">
        <w:rPr>
          <w:rFonts w:ascii="Comic Sans MS" w:eastAsia="Times New Roman" w:hAnsi="Comic Sans MS" w:cs="Arial"/>
          <w:color w:val="050505"/>
        </w:rPr>
        <w:t xml:space="preserve"> – watch this space!</w:t>
      </w:r>
    </w:p>
    <w:p w:rsid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1366E1" w:rsidRDefault="001366E1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 xml:space="preserve">Don’t </w:t>
      </w:r>
      <w:proofErr w:type="gramStart"/>
      <w:r>
        <w:rPr>
          <w:rFonts w:ascii="Comic Sans MS" w:eastAsia="Times New Roman" w:hAnsi="Comic Sans MS" w:cs="Arial"/>
          <w:color w:val="050505"/>
        </w:rPr>
        <w:t>forget  that</w:t>
      </w:r>
      <w:proofErr w:type="gramEnd"/>
      <w:r>
        <w:rPr>
          <w:rFonts w:ascii="Comic Sans MS" w:eastAsia="Times New Roman" w:hAnsi="Comic Sans MS" w:cs="Arial"/>
          <w:color w:val="050505"/>
        </w:rPr>
        <w:t xml:space="preserve">  we repair portable domestic items only and we try to do that while you wait and watch what we do, so you’ll be able to fix it yourself next time!! </w:t>
      </w:r>
    </w:p>
    <w:p w:rsidR="001366E1" w:rsidRDefault="001366E1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  <w:r>
        <w:rPr>
          <w:rFonts w:ascii="Comic Sans MS" w:eastAsia="Times New Roman" w:hAnsi="Comic Sans MS" w:cs="Arial"/>
          <w:color w:val="050505"/>
        </w:rPr>
        <w:softHyphen/>
      </w:r>
    </w:p>
    <w:p w:rsidR="00B210C8" w:rsidRDefault="004E47E1" w:rsidP="00A31955">
      <w:pPr>
        <w:rPr>
          <w:rFonts w:ascii="Comic Sans MS" w:eastAsia="Times New Roman" w:hAnsi="Comic Sans MS" w:cs="Arial"/>
          <w:color w:val="050505"/>
        </w:rPr>
      </w:pPr>
      <w:proofErr w:type="gramStart"/>
      <w:r w:rsidRPr="004E47E1">
        <w:rPr>
          <w:rFonts w:ascii="Comic Sans MS" w:eastAsia="Times New Roman" w:hAnsi="Comic Sans MS" w:cs="Arial"/>
          <w:color w:val="050505"/>
          <w:u w:val="single"/>
        </w:rPr>
        <w:t>Please</w:t>
      </w:r>
      <w:r w:rsidR="00B210C8" w:rsidRPr="004E47E1">
        <w:rPr>
          <w:rFonts w:ascii="Comic Sans MS" w:eastAsia="Times New Roman" w:hAnsi="Comic Sans MS" w:cs="Arial"/>
          <w:color w:val="050505"/>
          <w:u w:val="single"/>
        </w:rPr>
        <w:t xml:space="preserve"> </w:t>
      </w:r>
      <w:r w:rsidR="00B210C8" w:rsidRPr="00B210C8">
        <w:rPr>
          <w:rFonts w:ascii="Comic Sans MS" w:eastAsia="Times New Roman" w:hAnsi="Comic Sans MS" w:cs="Arial"/>
          <w:color w:val="050505"/>
          <w:u w:val="single"/>
        </w:rPr>
        <w:t xml:space="preserve"> don’t</w:t>
      </w:r>
      <w:proofErr w:type="gramEnd"/>
      <w:r w:rsidR="00B210C8" w:rsidRPr="00B210C8">
        <w:rPr>
          <w:rFonts w:ascii="Comic Sans MS" w:eastAsia="Times New Roman" w:hAnsi="Comic Sans MS" w:cs="Arial"/>
          <w:color w:val="050505"/>
          <w:u w:val="single"/>
        </w:rPr>
        <w:t xml:space="preserve"> leave items for repair at the Church  when we are not there!!</w:t>
      </w:r>
      <w:r w:rsidR="00B210C8">
        <w:rPr>
          <w:rFonts w:ascii="Comic Sans MS" w:eastAsia="Times New Roman" w:hAnsi="Comic Sans MS" w:cs="Arial"/>
          <w:color w:val="050505"/>
        </w:rPr>
        <w:t xml:space="preserve"> Come and see us when we are open</w:t>
      </w:r>
      <w:r>
        <w:rPr>
          <w:rFonts w:ascii="Comic Sans MS" w:eastAsia="Times New Roman" w:hAnsi="Comic Sans MS" w:cs="Arial"/>
          <w:color w:val="050505"/>
        </w:rPr>
        <w:t>,</w:t>
      </w:r>
      <w:r w:rsidR="00B210C8">
        <w:rPr>
          <w:rFonts w:ascii="Comic Sans MS" w:eastAsia="Times New Roman" w:hAnsi="Comic Sans MS" w:cs="Arial"/>
          <w:color w:val="050505"/>
        </w:rPr>
        <w:t xml:space="preserve"> or  c</w:t>
      </w:r>
      <w:r w:rsidR="00B210C8" w:rsidRPr="00A31955">
        <w:rPr>
          <w:rFonts w:ascii="Comic Sans MS" w:eastAsia="Times New Roman" w:hAnsi="Comic Sans MS" w:cs="Arial"/>
          <w:color w:val="050505"/>
        </w:rPr>
        <w:t xml:space="preserve">ontact  us at </w:t>
      </w:r>
      <w:hyperlink r:id="rId7" w:history="1">
        <w:r w:rsidR="00B210C8" w:rsidRPr="00EE3E04">
          <w:rPr>
            <w:rStyle w:val="Hyperlink"/>
            <w:rFonts w:ascii="Comic Sans MS" w:eastAsia="Times New Roman" w:hAnsi="Comic Sans MS" w:cs="Arial"/>
          </w:rPr>
          <w:t>chaileyrc@gmail.com</w:t>
        </w:r>
      </w:hyperlink>
      <w:r w:rsidR="00B210C8">
        <w:rPr>
          <w:rFonts w:ascii="Comic Sans MS" w:eastAsia="Times New Roman" w:hAnsi="Comic Sans MS" w:cs="Arial"/>
          <w:color w:val="050505"/>
        </w:rPr>
        <w:t xml:space="preserve"> and we’ll see what we can do to help.</w:t>
      </w:r>
    </w:p>
    <w:p w:rsidR="00B210C8" w:rsidRP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EA5680" w:rsidRDefault="00B210C8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>See you very soon!!</w:t>
      </w: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  <w:r w:rsidRPr="00A31955">
        <w:rPr>
          <w:rFonts w:ascii="Comic Sans MS" w:eastAsia="Times New Roman" w:hAnsi="Comic Sans MS" w:cs="Arial"/>
          <w:color w:val="050505"/>
        </w:rPr>
        <w:t>Bryan McAlley and the Chailey Repair Café team</w:t>
      </w:r>
    </w:p>
    <w:p w:rsidR="007C4F46" w:rsidRPr="00A31955" w:rsidRDefault="007C4F46" w:rsidP="006264D3">
      <w:pPr>
        <w:rPr>
          <w:rFonts w:ascii="Comic Sans MS" w:eastAsia="Times New Roman" w:hAnsi="Comic Sans MS" w:cs="Arial"/>
          <w:color w:val="050505"/>
        </w:rPr>
      </w:pPr>
    </w:p>
    <w:p w:rsidR="00093542" w:rsidRPr="00936208" w:rsidRDefault="00117A35" w:rsidP="007C4F46">
      <w:pPr>
        <w:rPr>
          <w:rFonts w:ascii="Arial" w:hAnsi="Arial" w:cs="Arial"/>
        </w:rPr>
      </w:pPr>
      <w:r w:rsidRPr="006264D3">
        <w:rPr>
          <w:rFonts w:ascii="Comic Sans MS" w:hAnsi="Comic Sans MS" w:cs="Arial"/>
        </w:rPr>
        <w:t>--------------------------------------------------------------------------------</w:t>
      </w:r>
      <w:r w:rsidR="007C4F46">
        <w:rPr>
          <w:rFonts w:ascii="Arial" w:hAnsi="Arial" w:cs="Arial"/>
        </w:rPr>
        <w:t>------------------------------</w:t>
      </w:r>
    </w:p>
    <w:sectPr w:rsidR="00093542" w:rsidRPr="00936208" w:rsidSect="000D06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FA" w:rsidRDefault="006F69FA" w:rsidP="00D86CDF">
      <w:r>
        <w:separator/>
      </w:r>
    </w:p>
  </w:endnote>
  <w:endnote w:type="continuationSeparator" w:id="0">
    <w:p w:rsidR="006F69FA" w:rsidRDefault="006F69FA" w:rsidP="00D8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FA" w:rsidRDefault="006F69FA" w:rsidP="00D86CDF">
      <w:r>
        <w:separator/>
      </w:r>
    </w:p>
  </w:footnote>
  <w:footnote w:type="continuationSeparator" w:id="0">
    <w:p w:rsidR="006F69FA" w:rsidRDefault="006F69FA" w:rsidP="00D8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1F"/>
    <w:rsid w:val="000102E1"/>
    <w:rsid w:val="000334DB"/>
    <w:rsid w:val="00042CF4"/>
    <w:rsid w:val="0006629D"/>
    <w:rsid w:val="00093542"/>
    <w:rsid w:val="000D0634"/>
    <w:rsid w:val="000E3ED8"/>
    <w:rsid w:val="000F2DDF"/>
    <w:rsid w:val="00117A35"/>
    <w:rsid w:val="001306B5"/>
    <w:rsid w:val="001366E1"/>
    <w:rsid w:val="001506B7"/>
    <w:rsid w:val="00164373"/>
    <w:rsid w:val="0018711F"/>
    <w:rsid w:val="001A08DB"/>
    <w:rsid w:val="001B3385"/>
    <w:rsid w:val="001F7ACA"/>
    <w:rsid w:val="002368BE"/>
    <w:rsid w:val="00255780"/>
    <w:rsid w:val="002D2EDD"/>
    <w:rsid w:val="003B5D5B"/>
    <w:rsid w:val="003B66DF"/>
    <w:rsid w:val="003C4286"/>
    <w:rsid w:val="0040158B"/>
    <w:rsid w:val="00436C50"/>
    <w:rsid w:val="00444864"/>
    <w:rsid w:val="00444D94"/>
    <w:rsid w:val="00450231"/>
    <w:rsid w:val="004E47E1"/>
    <w:rsid w:val="00591A98"/>
    <w:rsid w:val="006140F4"/>
    <w:rsid w:val="006264D3"/>
    <w:rsid w:val="006D31D0"/>
    <w:rsid w:val="006F3083"/>
    <w:rsid w:val="006F69FA"/>
    <w:rsid w:val="006F7AE5"/>
    <w:rsid w:val="007046CC"/>
    <w:rsid w:val="007245A7"/>
    <w:rsid w:val="00775ED7"/>
    <w:rsid w:val="007920F5"/>
    <w:rsid w:val="00797074"/>
    <w:rsid w:val="007C4F46"/>
    <w:rsid w:val="007C5A93"/>
    <w:rsid w:val="007C6E53"/>
    <w:rsid w:val="00876143"/>
    <w:rsid w:val="00884BF7"/>
    <w:rsid w:val="00894E01"/>
    <w:rsid w:val="00945AF7"/>
    <w:rsid w:val="009A4BDE"/>
    <w:rsid w:val="009E2FB2"/>
    <w:rsid w:val="00A31955"/>
    <w:rsid w:val="00A70D5E"/>
    <w:rsid w:val="00AB77D4"/>
    <w:rsid w:val="00AF7203"/>
    <w:rsid w:val="00B210C8"/>
    <w:rsid w:val="00B233A4"/>
    <w:rsid w:val="00B25E92"/>
    <w:rsid w:val="00BB5EFE"/>
    <w:rsid w:val="00C07938"/>
    <w:rsid w:val="00C3651E"/>
    <w:rsid w:val="00CB04E8"/>
    <w:rsid w:val="00CF3A30"/>
    <w:rsid w:val="00D35B1F"/>
    <w:rsid w:val="00D72883"/>
    <w:rsid w:val="00D86CDF"/>
    <w:rsid w:val="00DB5308"/>
    <w:rsid w:val="00DD392B"/>
    <w:rsid w:val="00EA1002"/>
    <w:rsid w:val="00EA5680"/>
    <w:rsid w:val="00F75136"/>
    <w:rsid w:val="00F95073"/>
    <w:rsid w:val="00FD6E0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11F"/>
    <w:rPr>
      <w:color w:val="0000FF"/>
      <w:u w:val="single"/>
    </w:rPr>
  </w:style>
  <w:style w:type="paragraph" w:styleId="NoSpacing">
    <w:name w:val="No Spacing"/>
    <w:uiPriority w:val="1"/>
    <w:qFormat/>
    <w:rsid w:val="001871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1A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1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DF"/>
  </w:style>
  <w:style w:type="paragraph" w:styleId="Footer">
    <w:name w:val="footer"/>
    <w:basedOn w:val="Normal"/>
    <w:link w:val="Foot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DF"/>
  </w:style>
  <w:style w:type="paragraph" w:styleId="BalloonText">
    <w:name w:val="Balloon Text"/>
    <w:basedOn w:val="Normal"/>
    <w:link w:val="BalloonTextChar"/>
    <w:uiPriority w:val="99"/>
    <w:semiHidden/>
    <w:unhideWhenUsed/>
    <w:rsid w:val="0077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ileyr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Wenban</cp:lastModifiedBy>
  <cp:revision>2</cp:revision>
  <dcterms:created xsi:type="dcterms:W3CDTF">2021-07-05T14:54:00Z</dcterms:created>
  <dcterms:modified xsi:type="dcterms:W3CDTF">2021-07-05T14:54:00Z</dcterms:modified>
</cp:coreProperties>
</file>