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F11F5E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0B39EF30" wp14:editId="4899C134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012E5E13" wp14:editId="6ADBBEF7">
            <wp:simplePos x="0" y="0"/>
            <wp:positionH relativeFrom="column">
              <wp:posOffset>-467360</wp:posOffset>
            </wp:positionH>
            <wp:positionV relativeFrom="paragraph">
              <wp:posOffset>3810</wp:posOffset>
            </wp:positionV>
            <wp:extent cx="2678430" cy="2007235"/>
            <wp:effectExtent l="0" t="0" r="0" b="0"/>
            <wp:wrapTight wrapText="bothSides">
              <wp:wrapPolygon edited="0">
                <wp:start x="0" y="0"/>
                <wp:lineTo x="0" y="21320"/>
                <wp:lineTo x="21508" y="21320"/>
                <wp:lineTo x="21508" y="0"/>
                <wp:lineTo x="0" y="0"/>
              </wp:wrapPolygon>
            </wp:wrapTight>
            <wp:docPr id="2" name="Picture 2" descr="C:\Users\Owner\AppData\Local\Microsoft\Windows\INetCache\IE\NED8I2JA\141415578_60c24d192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NED8I2JA\141415578_60c24d1925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1.4pt;margin-top:151.8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F11F5E" w:rsidRDefault="00F11F5E" w:rsidP="00F11F5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</w:p>
                <w:p w:rsidR="00F11F5E" w:rsidRPr="00F11F5E" w:rsidRDefault="00F11F5E" w:rsidP="00F11F5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F11F5E">
                    <w:rPr>
                      <w:color w:val="FF0000"/>
                      <w:sz w:val="40"/>
                      <w:szCs w:val="40"/>
                    </w:rPr>
                    <w:t>MAY SERVICES 2019</w:t>
                  </w:r>
                </w:p>
                <w:p w:rsidR="00F11F5E" w:rsidRPr="00F11F5E" w:rsidRDefault="00F11F5E" w:rsidP="00F11F5E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F11F5E">
                    <w:rPr>
                      <w:sz w:val="28"/>
                      <w:szCs w:val="28"/>
                    </w:rPr>
                    <w:t xml:space="preserve">                 Sunday 5th </w:t>
                  </w:r>
                  <w:proofErr w:type="gramStart"/>
                  <w:r w:rsidRPr="00F11F5E">
                    <w:rPr>
                      <w:sz w:val="28"/>
                      <w:szCs w:val="28"/>
                    </w:rPr>
                    <w:t xml:space="preserve">May  </w:t>
                  </w:r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third Sunday of Easter                                          </w:t>
                  </w:r>
                  <w:r w:rsidRPr="00F11F5E">
                    <w:rPr>
                      <w:sz w:val="28"/>
                      <w:szCs w:val="28"/>
                    </w:rPr>
                    <w:t>8am  Holy Communion (BCP)                                  10am  Family Communion</w:t>
                  </w:r>
                  <w:r w:rsidRPr="00F11F5E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11F5E" w:rsidRPr="00F11F5E" w:rsidRDefault="00F11F5E" w:rsidP="00F11F5E">
                  <w:pPr>
                    <w:spacing w:line="268" w:lineRule="auto"/>
                    <w:ind w:left="2170" w:hanging="2158"/>
                    <w:rPr>
                      <w:color w:val="000000"/>
                      <w:sz w:val="28"/>
                      <w:szCs w:val="28"/>
                    </w:rPr>
                  </w:pPr>
                  <w:r w:rsidRPr="00F11F5E">
                    <w:rPr>
                      <w:sz w:val="28"/>
                      <w:szCs w:val="28"/>
                    </w:rPr>
                    <w:t xml:space="preserve">                               Sunday 12th </w:t>
                  </w:r>
                  <w:proofErr w:type="gramStart"/>
                  <w:r w:rsidRPr="00F11F5E">
                    <w:rPr>
                      <w:sz w:val="28"/>
                      <w:szCs w:val="28"/>
                    </w:rPr>
                    <w:t xml:space="preserve">May  </w:t>
                  </w:r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fourth Sunday of Easter</w:t>
                  </w:r>
                  <w:r w:rsidRPr="00F11F5E">
                    <w:rPr>
                      <w:sz w:val="28"/>
                      <w:szCs w:val="28"/>
                    </w:rPr>
                    <w:t xml:space="preserve"> </w:t>
                  </w:r>
                  <w:r w:rsidRPr="00F11F5E">
                    <w:rPr>
                      <w:sz w:val="28"/>
                      <w:szCs w:val="28"/>
                    </w:rPr>
                    <w:tab/>
                  </w:r>
                  <w:r w:rsidRPr="00F11F5E">
                    <w:rPr>
                      <w:sz w:val="28"/>
                      <w:szCs w:val="28"/>
                    </w:rPr>
                    <w:tab/>
                    <w:t xml:space="preserve">                </w:t>
                  </w:r>
                  <w:r w:rsidRPr="00F11F5E">
                    <w:rPr>
                      <w:sz w:val="28"/>
                      <w:szCs w:val="28"/>
                    </w:rPr>
                    <w:tab/>
                  </w:r>
                  <w:r w:rsidRPr="00F11F5E">
                    <w:rPr>
                      <w:sz w:val="28"/>
                      <w:szCs w:val="28"/>
                    </w:rPr>
                    <w:tab/>
                    <w:t xml:space="preserve">8am Holy Communion (BCP)                                                                                            </w:t>
                  </w:r>
                  <w:r w:rsidRPr="00F11F5E">
                    <w:rPr>
                      <w:sz w:val="28"/>
                      <w:szCs w:val="28"/>
                    </w:rPr>
                    <w:tab/>
                  </w:r>
                  <w:r w:rsidRPr="00F11F5E">
                    <w:rPr>
                      <w:sz w:val="28"/>
                      <w:szCs w:val="28"/>
                    </w:rPr>
                    <w:tab/>
                    <w:t xml:space="preserve">10am Parish Communion      </w:t>
                  </w:r>
                </w:p>
                <w:p w:rsidR="00F11F5E" w:rsidRPr="00F11F5E" w:rsidRDefault="00F11F5E" w:rsidP="00F11F5E">
                  <w:pPr>
                    <w:spacing w:line="268" w:lineRule="auto"/>
                    <w:ind w:left="2170" w:hanging="2158"/>
                    <w:rPr>
                      <w:sz w:val="28"/>
                      <w:szCs w:val="28"/>
                    </w:rPr>
                  </w:pPr>
                  <w:r w:rsidRPr="00F11F5E">
                    <w:rPr>
                      <w:sz w:val="28"/>
                      <w:szCs w:val="28"/>
                    </w:rPr>
                    <w:t xml:space="preserve">                                 Sunday 19th </w:t>
                  </w:r>
                  <w:proofErr w:type="gramStart"/>
                  <w:r w:rsidRPr="00F11F5E">
                    <w:rPr>
                      <w:sz w:val="28"/>
                      <w:szCs w:val="28"/>
                    </w:rPr>
                    <w:t xml:space="preserve">May  </w:t>
                  </w:r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fifth Sunday of Easter</w:t>
                  </w:r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F11F5E">
                    <w:rPr>
                      <w:sz w:val="28"/>
                      <w:szCs w:val="28"/>
                    </w:rPr>
                    <w:t xml:space="preserve">8am Holy Communion (BCP)                                                </w:t>
                  </w:r>
                  <w:r w:rsidRPr="00F11F5E">
                    <w:rPr>
                      <w:sz w:val="28"/>
                      <w:szCs w:val="28"/>
                    </w:rPr>
                    <w:tab/>
                  </w:r>
                  <w:r w:rsidRPr="00F11F5E">
                    <w:rPr>
                      <w:sz w:val="28"/>
                      <w:szCs w:val="28"/>
                    </w:rPr>
                    <w:tab/>
                    <w:t>10am  Parish Communion</w:t>
                  </w:r>
                </w:p>
                <w:p w:rsidR="00F11F5E" w:rsidRPr="00F11F5E" w:rsidRDefault="00F11F5E" w:rsidP="00F11F5E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F11F5E">
                    <w:rPr>
                      <w:sz w:val="28"/>
                      <w:szCs w:val="28"/>
                    </w:rPr>
                    <w:t xml:space="preserve">                 Sunday 26th May   </w:t>
                  </w:r>
                  <w:proofErr w:type="gramStart"/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sixth Sunday of Easter                   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Pr="00F11F5E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F11F5E">
                    <w:rPr>
                      <w:sz w:val="28"/>
                      <w:szCs w:val="28"/>
                    </w:rPr>
                    <w:t xml:space="preserve">10am Parish Communion                                                </w:t>
                  </w:r>
                </w:p>
                <w:p w:rsidR="00F11F5E" w:rsidRPr="00F11F5E" w:rsidRDefault="00F11F5E" w:rsidP="00F11F5E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F11F5E">
                    <w:rPr>
                      <w:sz w:val="28"/>
                      <w:szCs w:val="28"/>
                    </w:rPr>
                    <w:t xml:space="preserve">                  Sunday 2nd June</w:t>
                  </w:r>
                  <w:r w:rsidRPr="00F11F5E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F11F5E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Sunday after Ascension Day               </w:t>
                  </w:r>
                  <w:r w:rsidRPr="00F11F5E">
                    <w:rPr>
                      <w:sz w:val="28"/>
                      <w:szCs w:val="28"/>
                    </w:rPr>
                    <w:t xml:space="preserve">8am Holy Communion (BCP)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F11F5E">
                    <w:rPr>
                      <w:sz w:val="28"/>
                      <w:szCs w:val="28"/>
                    </w:rPr>
                    <w:t xml:space="preserve">10am Family Communion                             </w:t>
                  </w:r>
                </w:p>
                <w:p w:rsidR="00F11F5E" w:rsidRDefault="00F11F5E" w:rsidP="00F11F5E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4395" w:rsidRDefault="001D6576" w:rsidP="00F11F5E">
                  <w:pPr>
                    <w:spacing w:line="268" w:lineRule="auto"/>
                    <w:ind w:left="2998" w:hanging="2158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C1C98"/>
    <w:rsid w:val="001D6576"/>
    <w:rsid w:val="001F2BA5"/>
    <w:rsid w:val="00282788"/>
    <w:rsid w:val="00284395"/>
    <w:rsid w:val="00394C16"/>
    <w:rsid w:val="003A1420"/>
    <w:rsid w:val="003D7FDB"/>
    <w:rsid w:val="00413965"/>
    <w:rsid w:val="00442D13"/>
    <w:rsid w:val="00476C0A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A93621"/>
    <w:rsid w:val="00AB0A00"/>
    <w:rsid w:val="00B90842"/>
    <w:rsid w:val="00BF556B"/>
    <w:rsid w:val="00D0170F"/>
    <w:rsid w:val="00D27B3D"/>
    <w:rsid w:val="00D577C9"/>
    <w:rsid w:val="00E66A65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2019-03-26T13:12:00Z</dcterms:created>
  <dcterms:modified xsi:type="dcterms:W3CDTF">2019-03-26T13:12:00Z</dcterms:modified>
</cp:coreProperties>
</file>